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64" w:rsidRDefault="00726564" w:rsidP="003A2F95">
      <w:pPr>
        <w:ind w:firstLine="0"/>
        <w:jc w:val="left"/>
        <w:rPr>
          <w:sz w:val="36"/>
          <w:szCs w:val="36"/>
        </w:rPr>
      </w:pPr>
      <w:bookmarkStart w:id="0" w:name="_GoBack"/>
      <w:bookmarkEnd w:id="0"/>
    </w:p>
    <w:p w:rsidR="00726564" w:rsidRPr="00F930C5" w:rsidRDefault="003A2F95">
      <w:pPr>
        <w:shd w:val="clear" w:color="auto" w:fill="FFFFFF"/>
        <w:spacing w:before="288" w:line="360" w:lineRule="auto"/>
        <w:ind w:right="-5" w:firstLine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0E25C1" wp14:editId="6BCB469C">
            <wp:extent cx="5940425" cy="1691006"/>
            <wp:effectExtent l="0" t="0" r="3175" b="4445"/>
            <wp:docPr id="3" name="Рисунок 3" descr="C:\Users\111\AppData\Local\Microsoft\Windows\Temporary Internet Files\Content.Word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AppData\Local\Microsoft\Windows\Temporary Internet Files\Content.Word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C5">
        <w:rPr>
          <w:b/>
          <w:spacing w:val="-4"/>
          <w:sz w:val="24"/>
          <w:szCs w:val="24"/>
        </w:rPr>
        <w:t xml:space="preserve">ГОДОВОЙ </w:t>
      </w:r>
      <w:r w:rsidR="00025C02" w:rsidRPr="00F930C5">
        <w:rPr>
          <w:b/>
          <w:spacing w:val="-4"/>
          <w:sz w:val="24"/>
          <w:szCs w:val="24"/>
        </w:rPr>
        <w:t>ПЛАН РАБОТЫ</w:t>
      </w:r>
    </w:p>
    <w:p w:rsidR="00726564" w:rsidRPr="00F930C5" w:rsidRDefault="00025C0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930C5">
        <w:rPr>
          <w:b/>
          <w:sz w:val="24"/>
          <w:szCs w:val="24"/>
        </w:rPr>
        <w:t xml:space="preserve">ПО ПРЕДУПРЕЖДЕНИЮ ДЕТСКОГО ТРАВМАТИЗМА </w:t>
      </w:r>
    </w:p>
    <w:p w:rsidR="00726564" w:rsidRPr="00F930C5" w:rsidRDefault="00025C02">
      <w:pPr>
        <w:shd w:val="clear" w:color="auto" w:fill="FFFFFF"/>
        <w:spacing w:line="360" w:lineRule="auto"/>
        <w:ind w:right="86" w:firstLine="0"/>
        <w:jc w:val="center"/>
        <w:rPr>
          <w:b/>
          <w:spacing w:val="-3"/>
          <w:sz w:val="24"/>
          <w:szCs w:val="24"/>
        </w:rPr>
      </w:pPr>
      <w:r w:rsidRPr="00F930C5">
        <w:rPr>
          <w:b/>
          <w:spacing w:val="-3"/>
          <w:sz w:val="24"/>
          <w:szCs w:val="24"/>
        </w:rPr>
        <w:t>в МБДОУ детском саду №3</w:t>
      </w:r>
    </w:p>
    <w:p w:rsidR="00726564" w:rsidRPr="00F930C5" w:rsidRDefault="00726564">
      <w:pPr>
        <w:ind w:firstLine="0"/>
        <w:jc w:val="center"/>
        <w:rPr>
          <w:b/>
          <w:spacing w:val="-3"/>
          <w:sz w:val="24"/>
          <w:szCs w:val="24"/>
        </w:rPr>
      </w:pPr>
    </w:p>
    <w:p w:rsidR="00726564" w:rsidRPr="00F930C5" w:rsidRDefault="00025C02">
      <w:pPr>
        <w:ind w:firstLine="0"/>
        <w:jc w:val="center"/>
        <w:rPr>
          <w:b/>
          <w:sz w:val="24"/>
          <w:szCs w:val="24"/>
        </w:rPr>
      </w:pPr>
      <w:r w:rsidRPr="00F930C5">
        <w:rPr>
          <w:b/>
          <w:sz w:val="24"/>
          <w:szCs w:val="24"/>
        </w:rPr>
        <w:t>Система работы по профилактике детского травматизма в ДОУ</w:t>
      </w:r>
    </w:p>
    <w:p w:rsidR="00726564" w:rsidRPr="00F930C5" w:rsidRDefault="00726564">
      <w:pPr>
        <w:shd w:val="clear" w:color="auto" w:fill="FFFFFF"/>
        <w:spacing w:line="293" w:lineRule="exact"/>
        <w:ind w:right="86" w:firstLine="0"/>
        <w:jc w:val="center"/>
        <w:rPr>
          <w:b/>
          <w:spacing w:val="-3"/>
          <w:sz w:val="24"/>
          <w:szCs w:val="24"/>
        </w:rPr>
      </w:pPr>
    </w:p>
    <w:p w:rsidR="00726564" w:rsidRPr="00F930C5" w:rsidRDefault="00726564">
      <w:pPr>
        <w:rPr>
          <w:spacing w:val="-3"/>
          <w:sz w:val="24"/>
          <w:szCs w:val="24"/>
        </w:rPr>
      </w:pPr>
    </w:p>
    <w:p w:rsidR="00726564" w:rsidRPr="00F930C5" w:rsidRDefault="00025C02">
      <w:pPr>
        <w:ind w:firstLine="0"/>
        <w:jc w:val="center"/>
        <w:rPr>
          <w:b/>
          <w:sz w:val="24"/>
          <w:szCs w:val="24"/>
        </w:rPr>
      </w:pPr>
      <w:r w:rsidRPr="00F930C5">
        <w:rPr>
          <w:b/>
          <w:sz w:val="24"/>
          <w:szCs w:val="24"/>
          <w:lang w:val="en-US"/>
        </w:rPr>
        <w:t>I</w:t>
      </w:r>
      <w:r w:rsidRPr="00F930C5">
        <w:rPr>
          <w:b/>
          <w:sz w:val="24"/>
          <w:szCs w:val="24"/>
        </w:rPr>
        <w:t>. Организационные аспекты</w:t>
      </w:r>
    </w:p>
    <w:p w:rsidR="00726564" w:rsidRDefault="00726564">
      <w:pPr>
        <w:rPr>
          <w:b/>
          <w:sz w:val="24"/>
          <w:szCs w:val="24"/>
        </w:rPr>
      </w:pPr>
    </w:p>
    <w:p w:rsidR="00726564" w:rsidRDefault="00726564"/>
    <w:tbl>
      <w:tblPr>
        <w:tblW w:w="98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"/>
        <w:gridCol w:w="5690"/>
        <w:gridCol w:w="1780"/>
        <w:gridCol w:w="1901"/>
      </w:tblGrid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№</w:t>
            </w:r>
          </w:p>
          <w:p w:rsidR="00726564" w:rsidRPr="00F930C5" w:rsidRDefault="0072656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 xml:space="preserve">Срок </w:t>
            </w:r>
          </w:p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930C5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Организовать обучение и проверку знаний сотру</w:t>
            </w:r>
            <w:r w:rsidRPr="00F930C5">
              <w:rPr>
                <w:sz w:val="24"/>
                <w:szCs w:val="24"/>
              </w:rPr>
              <w:t>д</w:t>
            </w:r>
            <w:r w:rsidRPr="00F930C5">
              <w:rPr>
                <w:sz w:val="24"/>
                <w:szCs w:val="24"/>
              </w:rPr>
              <w:t>ников ДОУ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предупреждению детского травматизма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Заведующий, завхоз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Подготовить и оформить в соответствии с нормами приказы, инструкции, положения  по предупрежд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нию и профилактике детского травматизма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Осуществлять строгий </w:t>
            </w:r>
            <w:proofErr w:type="gramStart"/>
            <w:r w:rsidRPr="00F930C5">
              <w:rPr>
                <w:sz w:val="24"/>
                <w:szCs w:val="24"/>
              </w:rPr>
              <w:t>контроль за</w:t>
            </w:r>
            <w:proofErr w:type="gramEnd"/>
            <w:r w:rsidRPr="00F930C5">
              <w:rPr>
                <w:sz w:val="24"/>
                <w:szCs w:val="24"/>
              </w:rPr>
              <w:t xml:space="preserve"> своевременным реагированием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и информированием в соответствии с требованиями о каждом случае травматизма.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каждому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случаю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травматизма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Заведующий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Проведение анализа случаев травматизма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Заведующий,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сотрудники 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Расследование и учет несчастных случаев с восп</w:t>
            </w:r>
            <w:r w:rsidRPr="00F930C5">
              <w:rPr>
                <w:sz w:val="24"/>
                <w:szCs w:val="24"/>
              </w:rPr>
              <w:t>и</w:t>
            </w:r>
            <w:r w:rsidRPr="00F930C5">
              <w:rPr>
                <w:sz w:val="24"/>
                <w:szCs w:val="24"/>
              </w:rPr>
              <w:t>танниками</w:t>
            </w:r>
          </w:p>
          <w:p w:rsidR="00726564" w:rsidRPr="00F930C5" w:rsidRDefault="00726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мере </w:t>
            </w:r>
          </w:p>
          <w:p w:rsidR="00726564" w:rsidRPr="00F930C5" w:rsidRDefault="00025C02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Подготовка необходимой документации </w:t>
            </w:r>
            <w:proofErr w:type="gramStart"/>
            <w:r w:rsidRPr="00F930C5">
              <w:rPr>
                <w:sz w:val="24"/>
                <w:szCs w:val="24"/>
              </w:rPr>
              <w:t>к</w:t>
            </w:r>
            <w:proofErr w:type="gramEnd"/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несчастному случаю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трех суток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Предоставление отчетов в вышестоящую организ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 xml:space="preserve">цию по несчастным случаям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Заведующий, завхоз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F930C5">
              <w:rPr>
                <w:sz w:val="24"/>
                <w:szCs w:val="24"/>
              </w:rPr>
              <w:t>контроль за</w:t>
            </w:r>
            <w:proofErr w:type="gramEnd"/>
            <w:r w:rsidRPr="00F930C5">
              <w:rPr>
                <w:sz w:val="24"/>
                <w:szCs w:val="24"/>
              </w:rPr>
              <w:t xml:space="preserve"> проведением инструкт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жей с сотрудниками и детьми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Заведующий, завхоз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Проведение  ОД по ОБЖ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плану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педагогов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( раз в неделю)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Проведение ОД по ПДД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плану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педагогов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( раз в неделю)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Проведение конкурсов, викторин и пр. по правилам безопасности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плану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педагогов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(1 раз в ква</w:t>
            </w:r>
            <w:r w:rsidRPr="00F930C5">
              <w:rPr>
                <w:sz w:val="24"/>
                <w:szCs w:val="24"/>
              </w:rPr>
              <w:t>р</w:t>
            </w:r>
            <w:r w:rsidRPr="00F930C5">
              <w:rPr>
                <w:sz w:val="24"/>
                <w:szCs w:val="24"/>
              </w:rPr>
              <w:t>тал)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</w:tc>
      </w:tr>
    </w:tbl>
    <w:p w:rsidR="00726564" w:rsidRDefault="00726564">
      <w:pPr>
        <w:ind w:firstLine="0"/>
      </w:pPr>
    </w:p>
    <w:p w:rsidR="00726564" w:rsidRDefault="00025C02">
      <w:pPr>
        <w:ind w:firstLine="540"/>
        <w:jc w:val="center"/>
      </w:pPr>
      <w:r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 Профилактические мероприятия  ДОУ</w:t>
      </w:r>
    </w:p>
    <w:p w:rsidR="00726564" w:rsidRDefault="00726564">
      <w:pPr>
        <w:ind w:firstLine="540"/>
        <w:rPr>
          <w:b/>
          <w:sz w:val="24"/>
          <w:szCs w:val="24"/>
        </w:rPr>
      </w:pPr>
    </w:p>
    <w:tbl>
      <w:tblPr>
        <w:tblW w:w="94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5225"/>
        <w:gridCol w:w="1833"/>
        <w:gridCol w:w="1849"/>
      </w:tblGrid>
      <w:tr w:rsidR="00726564" w:rsidRPr="00F930C5">
        <w:trPr>
          <w:trHeight w:val="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68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6564" w:rsidRPr="00F930C5">
        <w:trPr>
          <w:trHeight w:val="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>Четкое выполнение требований безопасности к оснащению территории де</w:t>
            </w:r>
            <w:r w:rsidRPr="00F930C5">
              <w:rPr>
                <w:b/>
                <w:i/>
                <w:sz w:val="24"/>
                <w:szCs w:val="24"/>
              </w:rPr>
              <w:t>т</w:t>
            </w:r>
            <w:r w:rsidRPr="00F930C5">
              <w:rPr>
                <w:b/>
                <w:i/>
                <w:sz w:val="24"/>
                <w:szCs w:val="24"/>
              </w:rPr>
              <w:t>ского сада: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24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Осмотр оборудования, расположенного на те</w:t>
            </w:r>
            <w:r w:rsidRPr="00F930C5">
              <w:rPr>
                <w:sz w:val="24"/>
                <w:szCs w:val="24"/>
              </w:rPr>
              <w:t>р</w:t>
            </w:r>
            <w:r w:rsidRPr="00F930C5">
              <w:rPr>
                <w:sz w:val="24"/>
                <w:szCs w:val="24"/>
              </w:rPr>
              <w:t xml:space="preserve">ритории (малые формы, физкультурные пособия и др.) на предмет нахождения их в исправном состоянии с обязательным составлением актов проверки.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24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дважды в год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24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Администр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ция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24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Проверка состояния мебели и оборудования групп и прогулочных площадок: они должны быть  без острых углов, гвоздей, шероховат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стей, выступающих болтов, вся мебель в гру</w:t>
            </w:r>
            <w:r w:rsidRPr="00F930C5">
              <w:rPr>
                <w:sz w:val="24"/>
                <w:szCs w:val="24"/>
              </w:rPr>
              <w:t>п</w:t>
            </w:r>
            <w:r w:rsidRPr="00F930C5">
              <w:rPr>
                <w:sz w:val="24"/>
                <w:szCs w:val="24"/>
              </w:rPr>
              <w:t>пах и оборудование на участках должны быть закреплены;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 игровые горки, лесенки должны быть устойч</w:t>
            </w:r>
            <w:r w:rsidRPr="00F930C5">
              <w:rPr>
                <w:sz w:val="24"/>
                <w:szCs w:val="24"/>
              </w:rPr>
              <w:t>и</w:t>
            </w:r>
            <w:r w:rsidRPr="00F930C5">
              <w:rPr>
                <w:sz w:val="24"/>
                <w:szCs w:val="24"/>
              </w:rPr>
              <w:t>вы и иметь прочные рейки, перила, соответств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вать возрасту детей и санитарным нормам.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Администрация  Воспитатели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Инвентарь и игровое оборудование должны с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ответствовать требованиям безопасности: де</w:t>
            </w:r>
            <w:r w:rsidRPr="00F930C5">
              <w:rPr>
                <w:sz w:val="24"/>
                <w:szCs w:val="24"/>
              </w:rPr>
              <w:t>т</w:t>
            </w:r>
            <w:r w:rsidRPr="00F930C5">
              <w:rPr>
                <w:sz w:val="24"/>
                <w:szCs w:val="24"/>
              </w:rPr>
              <w:t>ский инвентарь и игровое оборудование должно находиться в исправном состоянии, позволя</w:t>
            </w:r>
            <w:r w:rsidRPr="00F930C5">
              <w:rPr>
                <w:sz w:val="24"/>
                <w:szCs w:val="24"/>
              </w:rPr>
              <w:t>ю</w:t>
            </w:r>
            <w:r w:rsidRPr="00F930C5">
              <w:rPr>
                <w:sz w:val="24"/>
                <w:szCs w:val="24"/>
              </w:rPr>
              <w:t>щим  соразмерять двигательную нагрузку в с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ответствии с сезоном года, возрастом детей и требованиями СанПиН.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Администрация  Воспитатели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b/>
                <w:i/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>Санитарные мероприятия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2.1.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Мероприятия по устранению перед началом прогулки стоялых вод после дождя; уборке м</w:t>
            </w:r>
            <w:r w:rsidRPr="00F930C5">
              <w:rPr>
                <w:sz w:val="24"/>
                <w:szCs w:val="24"/>
              </w:rPr>
              <w:t>у</w:t>
            </w:r>
            <w:r w:rsidRPr="00F930C5">
              <w:rPr>
                <w:sz w:val="24"/>
                <w:szCs w:val="24"/>
              </w:rPr>
              <w:t>сора; приведению декоративной обрезки к</w:t>
            </w:r>
            <w:r w:rsidRPr="00F930C5">
              <w:rPr>
                <w:sz w:val="24"/>
                <w:szCs w:val="24"/>
              </w:rPr>
              <w:t>у</w:t>
            </w:r>
            <w:r w:rsidRPr="00F930C5">
              <w:rPr>
                <w:sz w:val="24"/>
                <w:szCs w:val="24"/>
              </w:rPr>
              <w:t>старников; вырубки сухих и низких веток дер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вьев и молодой поросли;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93"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Перед началом прогулок </w:t>
            </w:r>
            <w:proofErr w:type="gramStart"/>
            <w:r w:rsidRPr="00F930C5">
              <w:rPr>
                <w:sz w:val="24"/>
                <w:szCs w:val="24"/>
              </w:rPr>
              <w:t>в</w:t>
            </w:r>
            <w:proofErr w:type="gramEnd"/>
          </w:p>
          <w:p w:rsidR="00726564" w:rsidRPr="00F930C5" w:rsidRDefault="00025C02">
            <w:pPr>
              <w:ind w:right="-93"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весенне-осенний период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Завхоз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2.2.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Мероприятия по очистке от снега и сосулек крыш всех построек, дорожек, детских площ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док, ступенек крыльца, наружных лестниц от снега и льда, посыпанию песком.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93"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Перед началом прогулок </w:t>
            </w:r>
            <w:proofErr w:type="gramStart"/>
            <w:r w:rsidRPr="00F930C5">
              <w:rPr>
                <w:sz w:val="24"/>
                <w:szCs w:val="24"/>
              </w:rPr>
              <w:t>в</w:t>
            </w:r>
            <w:proofErr w:type="gramEnd"/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Завхоз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b/>
                <w:i/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b/>
                <w:i/>
                <w:sz w:val="24"/>
                <w:szCs w:val="24"/>
              </w:rPr>
            </w:pPr>
            <w:r w:rsidRPr="00F930C5">
              <w:rPr>
                <w:b/>
                <w:i/>
                <w:sz w:val="24"/>
                <w:szCs w:val="24"/>
              </w:rPr>
              <w:t xml:space="preserve">Профилактические действия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3.1.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Контроль и страховка во время скатывания д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тей с горки, лазания, спрыгивания с возвыше</w:t>
            </w:r>
            <w:r w:rsidRPr="00F930C5">
              <w:rPr>
                <w:sz w:val="24"/>
                <w:szCs w:val="24"/>
              </w:rPr>
              <w:t>н</w:t>
            </w:r>
            <w:r w:rsidRPr="00F930C5">
              <w:rPr>
                <w:sz w:val="24"/>
                <w:szCs w:val="24"/>
              </w:rPr>
              <w:t>ностей, проводится проверка выносного мат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риала (лопаток,  ледянок, вертушек).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6564" w:rsidRPr="00F930C5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Индивидуальные беседы о правилах поведения во время занятиях физкультурой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Участие в занятиях  по ознакомлению с окр</w:t>
            </w:r>
            <w:r w:rsidRPr="00F930C5">
              <w:rPr>
                <w:sz w:val="24"/>
                <w:szCs w:val="24"/>
              </w:rPr>
              <w:t>у</w:t>
            </w:r>
            <w:r w:rsidRPr="00F930C5">
              <w:rPr>
                <w:sz w:val="24"/>
                <w:szCs w:val="24"/>
              </w:rPr>
              <w:t xml:space="preserve">жающим и ОБЖ.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Тщательный осмотр места проведения и и</w:t>
            </w:r>
            <w:r w:rsidRPr="00F930C5">
              <w:rPr>
                <w:sz w:val="24"/>
                <w:szCs w:val="24"/>
              </w:rPr>
              <w:t>с</w:t>
            </w:r>
            <w:r w:rsidRPr="00F930C5">
              <w:rPr>
                <w:sz w:val="24"/>
                <w:szCs w:val="24"/>
              </w:rPr>
              <w:t xml:space="preserve">пользуемого оборудования при организации спортивных праздников, досугов, развлечений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Медсестра </w:t>
            </w:r>
          </w:p>
        </w:tc>
      </w:tr>
    </w:tbl>
    <w:p w:rsidR="00726564" w:rsidRDefault="00726564">
      <w:pPr>
        <w:ind w:firstLine="0"/>
      </w:pPr>
    </w:p>
    <w:p w:rsidR="00726564" w:rsidRDefault="00726564">
      <w:pPr>
        <w:ind w:firstLine="0"/>
        <w:jc w:val="center"/>
        <w:rPr>
          <w:b/>
          <w:sz w:val="24"/>
          <w:szCs w:val="24"/>
          <w:lang w:val="en-US"/>
        </w:rPr>
      </w:pPr>
    </w:p>
    <w:p w:rsidR="00726564" w:rsidRDefault="00025C0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Мероприятия  с персоналом ДОУ по профилактике детского травматизма</w:t>
      </w:r>
    </w:p>
    <w:p w:rsidR="00726564" w:rsidRDefault="00726564">
      <w:pPr>
        <w:ind w:firstLine="0"/>
        <w:rPr>
          <w:b/>
          <w:sz w:val="24"/>
          <w:szCs w:val="24"/>
        </w:rPr>
      </w:pPr>
    </w:p>
    <w:tbl>
      <w:tblPr>
        <w:tblW w:w="94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"/>
        <w:gridCol w:w="5140"/>
        <w:gridCol w:w="1833"/>
        <w:gridCol w:w="1994"/>
      </w:tblGrid>
      <w:tr w:rsidR="00726564" w:rsidRPr="00F930C5">
        <w:trPr>
          <w:trHeight w:val="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68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Инструктажи по охране труда и здоровья детей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Завхоз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Целевые инструктажи по охране жизни и зд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ровья детей во время  проведения экскурсий и прогулок за пределами детского сада;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Завхоз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Инструктаж «Предупреждение детского д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 xml:space="preserve">рожно-транспортного травматизма»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Завхоз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Составление плана работы ДОУ по предупр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ждению детского травматизма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Комиссия по предупреждению травматизма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Создание среды в группах  «уголок Пешехода»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930C5">
              <w:rPr>
                <w:sz w:val="24"/>
                <w:szCs w:val="24"/>
              </w:rPr>
              <w:t>Ответственный</w:t>
            </w:r>
            <w:proofErr w:type="gramEnd"/>
            <w:r w:rsidRPr="00F930C5">
              <w:rPr>
                <w:sz w:val="24"/>
                <w:szCs w:val="24"/>
              </w:rPr>
              <w:t xml:space="preserve"> по предупр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ждению травм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тизма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Обновление материала в кабинете по ОБЖ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Проведение консультаций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«Что могут сами дети»,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«Предупреждение детских страхов в опасной ситуации», «Окажи первую помощь»,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«Психофизические особенности дошкольников и их поведение на дороге»,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 «Методика организации работы с детьми по воспитанию безопасного поведения на улице и дорогах в разных возрастных группах»,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«Взаимодействие с семьей по предупреждению травматизма и дорожно-транспортного травм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тизма дошкольников».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Круглый стол «Безопасность ребенка на дор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 xml:space="preserve">ге»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Родительский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комитет </w:t>
            </w: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9. 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Составление картотеки художественной лит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ратуры, игр по ПДД и основам безопасности жизнедеятельности.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564" w:rsidRDefault="00726564">
      <w:pPr>
        <w:ind w:firstLine="0"/>
        <w:rPr>
          <w:b/>
          <w:i/>
        </w:rPr>
      </w:pPr>
    </w:p>
    <w:p w:rsidR="00726564" w:rsidRDefault="00025C02">
      <w:pPr>
        <w:ind w:firstLine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V. Работа с </w:t>
      </w:r>
      <w:proofErr w:type="gramStart"/>
      <w:r>
        <w:rPr>
          <w:b/>
          <w:sz w:val="24"/>
          <w:szCs w:val="24"/>
        </w:rPr>
        <w:t>родителями  по</w:t>
      </w:r>
      <w:proofErr w:type="gramEnd"/>
      <w:r>
        <w:rPr>
          <w:b/>
          <w:sz w:val="24"/>
          <w:szCs w:val="24"/>
        </w:rPr>
        <w:t xml:space="preserve"> профилактике детского травматизма</w:t>
      </w:r>
    </w:p>
    <w:p w:rsidR="00726564" w:rsidRPr="00F930C5" w:rsidRDefault="00726564">
      <w:pPr>
        <w:ind w:firstLine="0"/>
        <w:rPr>
          <w:b/>
          <w:sz w:val="28"/>
          <w:szCs w:val="28"/>
        </w:rPr>
      </w:pP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b/>
          <w:i/>
          <w:sz w:val="28"/>
          <w:szCs w:val="28"/>
        </w:rPr>
        <w:t xml:space="preserve"> Цель работы с родителями</w:t>
      </w:r>
      <w:r w:rsidRPr="00F930C5">
        <w:rPr>
          <w:sz w:val="28"/>
          <w:szCs w:val="28"/>
        </w:rPr>
        <w:t xml:space="preserve"> – объяснить актуальность, важность пр</w:t>
      </w:r>
      <w:r w:rsidRPr="00F930C5">
        <w:rPr>
          <w:sz w:val="28"/>
          <w:szCs w:val="28"/>
        </w:rPr>
        <w:t>о</w:t>
      </w:r>
      <w:r w:rsidRPr="00F930C5">
        <w:rPr>
          <w:sz w:val="28"/>
          <w:szCs w:val="28"/>
        </w:rPr>
        <w:t xml:space="preserve">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F930C5">
        <w:rPr>
          <w:sz w:val="28"/>
          <w:szCs w:val="28"/>
        </w:rPr>
        <w:t>знак</w:t>
      </w:r>
      <w:r w:rsidRPr="00F930C5">
        <w:rPr>
          <w:sz w:val="28"/>
          <w:szCs w:val="28"/>
        </w:rPr>
        <w:t>о</w:t>
      </w:r>
      <w:r w:rsidRPr="00F930C5">
        <w:rPr>
          <w:sz w:val="28"/>
          <w:szCs w:val="28"/>
        </w:rPr>
        <w:t>мить</w:t>
      </w:r>
      <w:proofErr w:type="gramEnd"/>
      <w:r w:rsidRPr="00F930C5">
        <w:rPr>
          <w:sz w:val="28"/>
          <w:szCs w:val="28"/>
        </w:rPr>
        <w:t xml:space="preserve"> прежде всего в семье.</w:t>
      </w:r>
    </w:p>
    <w:p w:rsidR="00726564" w:rsidRDefault="00726564">
      <w:pPr>
        <w:ind w:firstLine="540"/>
      </w:pPr>
    </w:p>
    <w:tbl>
      <w:tblPr>
        <w:tblW w:w="94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8"/>
        <w:gridCol w:w="5220"/>
        <w:gridCol w:w="1894"/>
        <w:gridCol w:w="1873"/>
      </w:tblGrid>
      <w:tr w:rsidR="00726564" w:rsidRPr="00F930C5">
        <w:trPr>
          <w:trHeight w:val="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68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 рассказывают  родителям о пров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димых в дошкольном учреждении дидактич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ских занятиях по воспитанию и обучению бе</w:t>
            </w:r>
            <w:r w:rsidRPr="00F930C5">
              <w:rPr>
                <w:sz w:val="24"/>
                <w:szCs w:val="24"/>
              </w:rPr>
              <w:t>з</w:t>
            </w:r>
            <w:r w:rsidRPr="00F930C5">
              <w:rPr>
                <w:sz w:val="24"/>
                <w:szCs w:val="24"/>
              </w:rPr>
              <w:t>опасному поведению на улице;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Стенд «Уголок безопасности»;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Периодическое обновление м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 xml:space="preserve">териалов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Заведующий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подробное раскрытие причин и условий, прив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дящих к возникновению дорожно-транспортного происшествия с участием д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школьников в качестве пешеходов и пассаж</w:t>
            </w:r>
            <w:r w:rsidRPr="00F930C5">
              <w:rPr>
                <w:sz w:val="24"/>
                <w:szCs w:val="24"/>
              </w:rPr>
              <w:t>и</w:t>
            </w:r>
            <w:r w:rsidRPr="00F930C5">
              <w:rPr>
                <w:sz w:val="24"/>
                <w:szCs w:val="24"/>
              </w:rPr>
              <w:t>ров;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Показ выставок детских рисунков, поделок, м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кетов по тематике дорожной безопасности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Педагоги 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Дискуссионные встречи за «круглым столом»;</w:t>
            </w:r>
          </w:p>
          <w:p w:rsidR="00726564" w:rsidRPr="00F930C5" w:rsidRDefault="00726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Выпуск памяток для родителей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Системат</w:t>
            </w:r>
            <w:r w:rsidRPr="00F930C5">
              <w:rPr>
                <w:sz w:val="24"/>
                <w:szCs w:val="24"/>
              </w:rPr>
              <w:t>и</w:t>
            </w:r>
            <w:r w:rsidRPr="00F930C5">
              <w:rPr>
                <w:sz w:val="24"/>
                <w:szCs w:val="24"/>
              </w:rPr>
              <w:t xml:space="preserve">чески 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Заведующий </w:t>
            </w: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«Обучение детей наблюдательности на улице», «Причины дорожно-транспортного травмати</w:t>
            </w:r>
            <w:r w:rsidRPr="00F930C5">
              <w:rPr>
                <w:sz w:val="24"/>
                <w:szCs w:val="24"/>
              </w:rPr>
              <w:t>з</w:t>
            </w:r>
            <w:r w:rsidRPr="00F930C5">
              <w:rPr>
                <w:sz w:val="24"/>
                <w:szCs w:val="24"/>
              </w:rPr>
              <w:t xml:space="preserve">ма»,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«Правила поведения на остановке маршрутного транспорта»,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«Правила перевозки детей в автомобиле». 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6564" w:rsidRDefault="00025C02">
      <w:pPr>
        <w:ind w:firstLine="0"/>
        <w:jc w:val="center"/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>. Профилактика дорожно-транспортного травматизма</w:t>
      </w:r>
    </w:p>
    <w:p w:rsidR="00726564" w:rsidRDefault="00726564">
      <w:pPr>
        <w:ind w:firstLine="0"/>
        <w:rPr>
          <w:b/>
          <w:sz w:val="24"/>
          <w:szCs w:val="24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6"/>
        <w:gridCol w:w="4843"/>
        <w:gridCol w:w="1914"/>
        <w:gridCol w:w="2238"/>
      </w:tblGrid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-158"/>
              <w:rPr>
                <w:b/>
                <w:bCs/>
                <w:sz w:val="24"/>
                <w:szCs w:val="24"/>
              </w:rPr>
            </w:pPr>
            <w:r w:rsidRPr="00F930C5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726564" w:rsidRPr="00F930C5" w:rsidRDefault="00025C02">
            <w:pPr>
              <w:shd w:val="clear" w:color="auto" w:fill="FFFFFF"/>
              <w:ind w:right="-158"/>
              <w:jc w:val="left"/>
              <w:rPr>
                <w:b/>
                <w:sz w:val="24"/>
                <w:szCs w:val="24"/>
              </w:rPr>
            </w:pPr>
            <w:proofErr w:type="gramStart"/>
            <w:r w:rsidRPr="00F930C5">
              <w:rPr>
                <w:b/>
                <w:bCs/>
                <w:spacing w:val="-7"/>
                <w:sz w:val="24"/>
                <w:szCs w:val="24"/>
              </w:rPr>
              <w:t>п</w:t>
            </w:r>
            <w:proofErr w:type="gramEnd"/>
            <w:r w:rsidRPr="00F930C5">
              <w:rPr>
                <w:b/>
                <w:bCs/>
                <w:spacing w:val="-7"/>
                <w:sz w:val="24"/>
                <w:szCs w:val="24"/>
              </w:rPr>
              <w:t>/п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ind w:left="-58" w:right="-108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-58" w:right="-108" w:firstLine="5"/>
              <w:jc w:val="center"/>
              <w:rPr>
                <w:sz w:val="24"/>
                <w:szCs w:val="24"/>
              </w:rPr>
            </w:pPr>
            <w:r w:rsidRPr="00F930C5">
              <w:rPr>
                <w:b/>
                <w:bCs/>
                <w:spacing w:val="-5"/>
                <w:sz w:val="24"/>
                <w:szCs w:val="24"/>
              </w:rPr>
              <w:t xml:space="preserve">Сроки </w:t>
            </w:r>
            <w:r w:rsidRPr="00F930C5">
              <w:rPr>
                <w:b/>
                <w:sz w:val="24"/>
                <w:szCs w:val="24"/>
              </w:rPr>
              <w:t>прове</w:t>
            </w:r>
            <w:r w:rsidRPr="00F930C5">
              <w:rPr>
                <w:b/>
                <w:sz w:val="24"/>
                <w:szCs w:val="24"/>
              </w:rPr>
              <w:softHyphen/>
              <w:t>дения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-58" w:right="-108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bCs/>
                <w:spacing w:val="-2"/>
                <w:sz w:val="24"/>
                <w:szCs w:val="24"/>
              </w:rPr>
              <w:t>Ответствен</w:t>
            </w:r>
            <w:r w:rsidRPr="00F930C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F930C5">
              <w:rPr>
                <w:b/>
                <w:bCs/>
                <w:sz w:val="24"/>
                <w:szCs w:val="24"/>
              </w:rPr>
              <w:t>ный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Инструктивно-методическая консультация с педагогически</w:t>
            </w:r>
            <w:r w:rsidRPr="00F930C5">
              <w:rPr>
                <w:spacing w:val="-1"/>
                <w:sz w:val="24"/>
                <w:szCs w:val="24"/>
              </w:rPr>
              <w:softHyphen/>
              <w:t xml:space="preserve">ми работниками по методике </w:t>
            </w:r>
            <w:r w:rsidRPr="00F930C5">
              <w:rPr>
                <w:spacing w:val="-2"/>
                <w:sz w:val="24"/>
                <w:szCs w:val="24"/>
              </w:rPr>
              <w:t>проведения занятий с детьми по</w:t>
            </w:r>
            <w:r w:rsidRPr="00F930C5">
              <w:rPr>
                <w:sz w:val="24"/>
                <w:szCs w:val="24"/>
              </w:rPr>
              <w:t xml:space="preserve"> ПДД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182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Согласно годовому пл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ну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91" w:firstLine="19"/>
              <w:jc w:val="center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Заведующий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F930C5">
              <w:rPr>
                <w:spacing w:val="-2"/>
                <w:sz w:val="24"/>
                <w:szCs w:val="24"/>
              </w:rPr>
              <w:t>Изучение ПДД с воспитанника</w:t>
            </w:r>
            <w:r w:rsidRPr="00F930C5">
              <w:rPr>
                <w:spacing w:val="-2"/>
                <w:sz w:val="24"/>
                <w:szCs w:val="24"/>
              </w:rPr>
              <w:softHyphen/>
            </w:r>
            <w:r w:rsidRPr="00F930C5">
              <w:rPr>
                <w:spacing w:val="-1"/>
                <w:sz w:val="24"/>
                <w:szCs w:val="24"/>
              </w:rPr>
              <w:t>ми согласно методическим разработкам, используемыми воспитателями каждой возрастной группы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77" w:firstLine="1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</w:t>
            </w:r>
            <w:r w:rsidRPr="00F930C5">
              <w:rPr>
                <w:sz w:val="24"/>
                <w:szCs w:val="24"/>
              </w:rPr>
              <w:softHyphen/>
              <w:t>ние го</w:t>
            </w:r>
            <w:r w:rsidRPr="00F930C5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930C5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29" w:firstLine="14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Тематические занятия, беседы, развлечения по правилам безо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pacing w:val="-2"/>
                <w:sz w:val="24"/>
                <w:szCs w:val="24"/>
              </w:rPr>
              <w:t>пасности дорожного дв</w:t>
            </w:r>
            <w:r w:rsidRPr="00F930C5">
              <w:rPr>
                <w:spacing w:val="-2"/>
                <w:sz w:val="24"/>
                <w:szCs w:val="24"/>
              </w:rPr>
              <w:t>и</w:t>
            </w:r>
            <w:r w:rsidRPr="00F930C5">
              <w:rPr>
                <w:spacing w:val="-2"/>
                <w:sz w:val="24"/>
                <w:szCs w:val="24"/>
              </w:rPr>
              <w:t xml:space="preserve">жения с </w:t>
            </w:r>
            <w:r w:rsidRPr="00F930C5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139" w:firstLine="5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Согласно г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довому плану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134" w:firstLine="19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</w:t>
            </w:r>
            <w:r w:rsidRPr="00F930C5">
              <w:rPr>
                <w:sz w:val="24"/>
                <w:szCs w:val="24"/>
              </w:rPr>
              <w:softHyphen/>
              <w:t xml:space="preserve">питатели 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firstLine="0"/>
              <w:rPr>
                <w:spacing w:val="-1"/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245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Июнь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158"/>
              <w:jc w:val="center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 xml:space="preserve">Заведующий 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163" w:hanging="48"/>
              <w:rPr>
                <w:spacing w:val="-2"/>
                <w:sz w:val="24"/>
                <w:szCs w:val="24"/>
              </w:rPr>
            </w:pPr>
            <w:r w:rsidRPr="00F930C5">
              <w:rPr>
                <w:spacing w:val="-2"/>
                <w:sz w:val="24"/>
                <w:szCs w:val="24"/>
              </w:rPr>
              <w:t>Конкурс стенгазет «В добрый путь» по ПДД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187" w:hanging="48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pacing w:val="-2"/>
                <w:sz w:val="24"/>
                <w:szCs w:val="24"/>
              </w:rPr>
              <w:t>Воспитатели, д</w:t>
            </w:r>
            <w:r w:rsidRPr="00F930C5">
              <w:rPr>
                <w:spacing w:val="-2"/>
                <w:sz w:val="24"/>
                <w:szCs w:val="24"/>
              </w:rPr>
              <w:t>е</w:t>
            </w:r>
            <w:r w:rsidRPr="00F930C5">
              <w:rPr>
                <w:spacing w:val="-2"/>
                <w:sz w:val="24"/>
                <w:szCs w:val="24"/>
              </w:rPr>
              <w:t>ти</w:t>
            </w:r>
          </w:p>
        </w:tc>
      </w:tr>
      <w:tr w:rsidR="00726564" w:rsidRPr="00F930C5">
        <w:trPr>
          <w:trHeight w:val="8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134" w:hanging="38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Целенаправленная работа с </w:t>
            </w:r>
            <w:r w:rsidRPr="00F930C5">
              <w:rPr>
                <w:spacing w:val="-2"/>
                <w:sz w:val="24"/>
                <w:szCs w:val="24"/>
              </w:rPr>
              <w:t>родителями (з</w:t>
            </w:r>
            <w:r w:rsidRPr="00F930C5">
              <w:rPr>
                <w:spacing w:val="-2"/>
                <w:sz w:val="24"/>
                <w:szCs w:val="24"/>
              </w:rPr>
              <w:t>а</w:t>
            </w:r>
            <w:r w:rsidRPr="00F930C5">
              <w:rPr>
                <w:spacing w:val="-2"/>
                <w:sz w:val="24"/>
                <w:szCs w:val="24"/>
              </w:rPr>
              <w:t>конными пред</w:t>
            </w:r>
            <w:r w:rsidRPr="00F930C5">
              <w:rPr>
                <w:spacing w:val="-2"/>
                <w:sz w:val="24"/>
                <w:szCs w:val="24"/>
              </w:rPr>
              <w:softHyphen/>
              <w:t>ставителями) по профилакт</w:t>
            </w:r>
            <w:r w:rsidRPr="00F930C5">
              <w:rPr>
                <w:spacing w:val="-2"/>
                <w:sz w:val="24"/>
                <w:szCs w:val="24"/>
              </w:rPr>
              <w:t>и</w:t>
            </w:r>
            <w:r w:rsidRPr="00F930C5">
              <w:rPr>
                <w:spacing w:val="-2"/>
                <w:sz w:val="24"/>
                <w:szCs w:val="24"/>
              </w:rPr>
              <w:t xml:space="preserve">ке </w:t>
            </w:r>
            <w:r w:rsidRPr="00F930C5">
              <w:rPr>
                <w:sz w:val="24"/>
                <w:szCs w:val="24"/>
              </w:rPr>
              <w:t>детского дорожно-транспортного тра</w:t>
            </w:r>
            <w:r w:rsidRPr="00F930C5">
              <w:rPr>
                <w:sz w:val="24"/>
                <w:szCs w:val="24"/>
              </w:rPr>
              <w:t>в</w:t>
            </w:r>
            <w:r w:rsidRPr="00F930C5">
              <w:rPr>
                <w:sz w:val="24"/>
                <w:szCs w:val="24"/>
              </w:rPr>
              <w:t xml:space="preserve">матизма.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96" w:hanging="38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</w:t>
            </w:r>
            <w:r w:rsidRPr="00F930C5">
              <w:rPr>
                <w:sz w:val="24"/>
                <w:szCs w:val="24"/>
              </w:rPr>
              <w:softHyphen/>
              <w:t>ние го</w:t>
            </w:r>
            <w:r w:rsidRPr="00F930C5">
              <w:rPr>
                <w:sz w:val="24"/>
                <w:szCs w:val="24"/>
              </w:rPr>
              <w:softHyphen/>
              <w:t>да</w:t>
            </w:r>
          </w:p>
          <w:p w:rsidR="00726564" w:rsidRPr="00F930C5" w:rsidRDefault="00726564">
            <w:pPr>
              <w:shd w:val="clear" w:color="auto" w:fill="FFFFFF"/>
              <w:ind w:left="5" w:right="96" w:hanging="38"/>
              <w:jc w:val="center"/>
              <w:rPr>
                <w:sz w:val="24"/>
                <w:szCs w:val="24"/>
              </w:rPr>
            </w:pPr>
          </w:p>
          <w:p w:rsidR="00726564" w:rsidRPr="00F930C5" w:rsidRDefault="00726564">
            <w:pPr>
              <w:shd w:val="clear" w:color="auto" w:fill="FFFFFF"/>
              <w:ind w:right="96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F930C5">
              <w:rPr>
                <w:spacing w:val="-2"/>
                <w:sz w:val="24"/>
                <w:szCs w:val="24"/>
              </w:rPr>
              <w:t>Воспитатели</w:t>
            </w:r>
          </w:p>
          <w:p w:rsidR="00726564" w:rsidRPr="00F930C5" w:rsidRDefault="0072656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726564" w:rsidRPr="00F930C5" w:rsidRDefault="00726564">
            <w:pPr>
              <w:shd w:val="clear" w:color="auto" w:fill="FFFFFF"/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134" w:hanging="38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Оборудование и обновление детской транспортной пло</w:t>
            </w:r>
            <w:r w:rsidRPr="00F930C5">
              <w:rPr>
                <w:sz w:val="24"/>
                <w:szCs w:val="24"/>
              </w:rPr>
              <w:softHyphen/>
              <w:t>щадки, уголков по ПДД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5" w:right="96" w:hanging="38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Завхоз </w:t>
            </w:r>
          </w:p>
        </w:tc>
      </w:tr>
      <w:tr w:rsidR="00726564" w:rsidRPr="00F930C5">
        <w:trPr>
          <w:trHeight w:val="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91"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10" w:right="149" w:firstLine="5"/>
              <w:rPr>
                <w:sz w:val="24"/>
                <w:szCs w:val="24"/>
              </w:rPr>
            </w:pPr>
            <w:r w:rsidRPr="00F930C5">
              <w:rPr>
                <w:spacing w:val="-2"/>
                <w:sz w:val="24"/>
                <w:szCs w:val="24"/>
              </w:rPr>
              <w:t>Месячник безопасности с вос</w:t>
            </w:r>
            <w:r w:rsidRPr="00F930C5">
              <w:rPr>
                <w:spacing w:val="-2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питанниками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14" w:right="130" w:firstLine="1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10" w:right="82"/>
              <w:jc w:val="center"/>
              <w:rPr>
                <w:spacing w:val="-1"/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 xml:space="preserve">Заведующий, </w:t>
            </w:r>
          </w:p>
          <w:p w:rsidR="00726564" w:rsidRPr="00F930C5" w:rsidRDefault="00025C02">
            <w:pPr>
              <w:shd w:val="clear" w:color="auto" w:fill="FFFFFF"/>
              <w:ind w:left="10" w:right="82"/>
              <w:jc w:val="center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вос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питатели</w:t>
            </w:r>
          </w:p>
        </w:tc>
      </w:tr>
      <w:tr w:rsidR="00726564" w:rsidRPr="00F930C5">
        <w:trPr>
          <w:trHeight w:val="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34"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10.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24" w:right="91" w:firstLine="24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Приобретение дидактических игр, пособий, методической, детской художественной л</w:t>
            </w:r>
            <w:r w:rsidRPr="00F930C5">
              <w:rPr>
                <w:spacing w:val="-1"/>
                <w:sz w:val="24"/>
                <w:szCs w:val="24"/>
              </w:rPr>
              <w:t>и</w:t>
            </w:r>
            <w:r w:rsidRPr="00F930C5">
              <w:rPr>
                <w:spacing w:val="-1"/>
                <w:sz w:val="24"/>
                <w:szCs w:val="24"/>
              </w:rPr>
              <w:t>те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ратуры по ПДД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34" w:right="34" w:firstLine="34"/>
              <w:jc w:val="center"/>
              <w:rPr>
                <w:sz w:val="24"/>
                <w:szCs w:val="24"/>
              </w:rPr>
            </w:pPr>
            <w:r w:rsidRPr="00F930C5">
              <w:rPr>
                <w:spacing w:val="-3"/>
                <w:sz w:val="24"/>
                <w:szCs w:val="24"/>
              </w:rPr>
              <w:t>В тече</w:t>
            </w:r>
            <w:r w:rsidRPr="00F930C5">
              <w:rPr>
                <w:spacing w:val="-3"/>
                <w:sz w:val="24"/>
                <w:szCs w:val="24"/>
              </w:rPr>
              <w:softHyphen/>
            </w:r>
            <w:r w:rsidRPr="00F930C5">
              <w:rPr>
                <w:spacing w:val="-1"/>
                <w:sz w:val="24"/>
                <w:szCs w:val="24"/>
              </w:rPr>
              <w:t>ние го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29" w:right="67" w:firstLine="19"/>
              <w:jc w:val="center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 xml:space="preserve">Заведующий, </w:t>
            </w:r>
          </w:p>
          <w:p w:rsidR="00726564" w:rsidRPr="00F930C5" w:rsidRDefault="00025C02">
            <w:pPr>
              <w:shd w:val="clear" w:color="auto" w:fill="FFFFFF"/>
              <w:ind w:left="29" w:right="67" w:firstLine="19"/>
              <w:jc w:val="center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>вос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питатели</w:t>
            </w:r>
          </w:p>
        </w:tc>
      </w:tr>
      <w:tr w:rsidR="00726564" w:rsidRPr="00F930C5">
        <w:trPr>
          <w:trHeight w:val="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right="38" w:firstLine="0"/>
              <w:rPr>
                <w:sz w:val="24"/>
                <w:szCs w:val="24"/>
              </w:rPr>
            </w:pPr>
            <w:r w:rsidRPr="00F930C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34" w:firstLine="38"/>
              <w:rPr>
                <w:sz w:val="24"/>
                <w:szCs w:val="24"/>
              </w:rPr>
            </w:pPr>
            <w:r w:rsidRPr="00F930C5">
              <w:rPr>
                <w:spacing w:val="-1"/>
                <w:sz w:val="24"/>
                <w:szCs w:val="24"/>
              </w:rPr>
              <w:t xml:space="preserve">Экскурсии с воспитанниками на </w:t>
            </w:r>
            <w:r w:rsidRPr="00F930C5">
              <w:rPr>
                <w:sz w:val="24"/>
                <w:szCs w:val="24"/>
              </w:rPr>
              <w:t>улицы г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 xml:space="preserve">рода, к регулируемым </w:t>
            </w:r>
            <w:r w:rsidRPr="00F930C5">
              <w:rPr>
                <w:spacing w:val="-1"/>
                <w:sz w:val="24"/>
                <w:szCs w:val="24"/>
              </w:rPr>
              <w:t>и нерегулируемым перекрест</w:t>
            </w:r>
            <w:r w:rsidRPr="00F930C5">
              <w:rPr>
                <w:spacing w:val="-1"/>
                <w:sz w:val="24"/>
                <w:szCs w:val="24"/>
              </w:rPr>
              <w:softHyphen/>
            </w:r>
            <w:r w:rsidRPr="00F930C5">
              <w:rPr>
                <w:sz w:val="24"/>
                <w:szCs w:val="24"/>
              </w:rPr>
              <w:t>кам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ind w:left="43" w:right="53" w:firstLine="1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Согласно пл</w:t>
            </w:r>
            <w:r w:rsidRPr="00F930C5">
              <w:rPr>
                <w:sz w:val="24"/>
                <w:szCs w:val="24"/>
              </w:rPr>
              <w:t>а</w:t>
            </w:r>
            <w:r w:rsidRPr="00F930C5">
              <w:rPr>
                <w:sz w:val="24"/>
                <w:szCs w:val="24"/>
              </w:rPr>
              <w:t>ну воспитат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лей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64" w:rsidRPr="00F930C5" w:rsidRDefault="00025C02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930C5">
              <w:rPr>
                <w:spacing w:val="-3"/>
                <w:sz w:val="24"/>
                <w:szCs w:val="24"/>
              </w:rPr>
              <w:t>Воспитатели</w:t>
            </w:r>
          </w:p>
        </w:tc>
      </w:tr>
    </w:tbl>
    <w:p w:rsidR="00726564" w:rsidRDefault="00726564">
      <w:pPr>
        <w:ind w:firstLine="0"/>
      </w:pPr>
    </w:p>
    <w:p w:rsidR="00726564" w:rsidRDefault="00025C0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Профилактические мероприятия с дошкольниками</w:t>
      </w:r>
    </w:p>
    <w:p w:rsidR="00726564" w:rsidRDefault="00726564">
      <w:pPr>
        <w:ind w:firstLine="540"/>
        <w:rPr>
          <w:b/>
          <w:sz w:val="24"/>
          <w:szCs w:val="24"/>
        </w:rPr>
      </w:pPr>
    </w:p>
    <w:tbl>
      <w:tblPr>
        <w:tblW w:w="10322" w:type="dxa"/>
        <w:tblInd w:w="-36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799"/>
        <w:gridCol w:w="1434"/>
        <w:gridCol w:w="2089"/>
      </w:tblGrid>
      <w:tr w:rsidR="00726564" w:rsidRPr="00F930C5" w:rsidTr="00F930C5">
        <w:trPr>
          <w:trHeight w:hRule="exact" w:val="48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left="280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Мероприятия</w:t>
            </w:r>
          </w:p>
          <w:p w:rsidR="00726564" w:rsidRPr="00F930C5" w:rsidRDefault="007265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left="-40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Срок</w:t>
            </w:r>
          </w:p>
          <w:p w:rsidR="00726564" w:rsidRPr="00F930C5" w:rsidRDefault="00025C02">
            <w:pPr>
              <w:ind w:left="-4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930C5">
              <w:rPr>
                <w:b/>
                <w:sz w:val="24"/>
                <w:szCs w:val="24"/>
              </w:rPr>
              <w:t>испол</w:t>
            </w:r>
            <w:r w:rsidRPr="00F930C5">
              <w:rPr>
                <w:b/>
                <w:sz w:val="24"/>
                <w:szCs w:val="24"/>
              </w:rPr>
              <w:softHyphen/>
              <w:t>нения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left="280" w:firstLine="0"/>
              <w:jc w:val="center"/>
              <w:rPr>
                <w:b/>
                <w:sz w:val="24"/>
                <w:szCs w:val="24"/>
              </w:rPr>
            </w:pPr>
            <w:r w:rsidRPr="00F930C5">
              <w:rPr>
                <w:b/>
                <w:sz w:val="24"/>
                <w:szCs w:val="24"/>
              </w:rPr>
              <w:t>Ответственные</w:t>
            </w:r>
          </w:p>
          <w:p w:rsidR="00726564" w:rsidRPr="00F930C5" w:rsidRDefault="00726564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</w:tr>
      <w:tr w:rsidR="00726564" w:rsidRPr="00F930C5" w:rsidTr="00F930C5">
        <w:trPr>
          <w:trHeight w:hRule="exact" w:val="584"/>
        </w:trPr>
        <w:tc>
          <w:tcPr>
            <w:tcW w:w="67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Обновление уголков по изучению правил дорожного движения в группах и в кабинете по ОБЖ (макеты, игр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вые зоны, атрибуты, информация).</w:t>
            </w:r>
            <w:r w:rsidRPr="00F930C5">
              <w:rPr>
                <w:sz w:val="24"/>
                <w:szCs w:val="24"/>
              </w:rPr>
              <w:softHyphen/>
            </w:r>
          </w:p>
          <w:p w:rsidR="00726564" w:rsidRPr="00F930C5" w:rsidRDefault="00025C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Оформление консультационного материала для родит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лей по профилактике детского дорожно-транспортного травматизма (фотоматериал, пап</w:t>
            </w:r>
            <w:r w:rsidRPr="00F930C5">
              <w:rPr>
                <w:sz w:val="24"/>
                <w:szCs w:val="24"/>
              </w:rPr>
              <w:softHyphen/>
              <w:t>ки-раскладушки).</w:t>
            </w:r>
          </w:p>
          <w:p w:rsidR="00726564" w:rsidRPr="00F930C5" w:rsidRDefault="00025C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Консультация для воспитателей на тему «Формирование основ безопасной жизнедеятельности у детей дошкольн</w:t>
            </w:r>
            <w:r w:rsidRPr="00F930C5">
              <w:rPr>
                <w:sz w:val="24"/>
                <w:szCs w:val="24"/>
              </w:rPr>
              <w:t>о</w:t>
            </w:r>
            <w:r w:rsidRPr="00F930C5">
              <w:rPr>
                <w:sz w:val="24"/>
                <w:szCs w:val="24"/>
              </w:rPr>
              <w:t>го возраста. Обзор парциальных программ».</w:t>
            </w:r>
          </w:p>
          <w:p w:rsidR="00726564" w:rsidRPr="00F930C5" w:rsidRDefault="00025C0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ОД по ПДД (по плану педагогов)</w:t>
            </w:r>
          </w:p>
          <w:p w:rsidR="00726564" w:rsidRPr="00F930C5" w:rsidRDefault="00726564">
            <w:pPr>
              <w:ind w:left="720" w:firstLine="0"/>
              <w:rPr>
                <w:sz w:val="24"/>
                <w:szCs w:val="24"/>
              </w:rPr>
            </w:pPr>
          </w:p>
          <w:p w:rsidR="00726564" w:rsidRPr="00F930C5" w:rsidRDefault="00025C0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Целевые прогулки в места повышенной опасно</w:t>
            </w:r>
            <w:r w:rsidRPr="00F930C5">
              <w:rPr>
                <w:sz w:val="24"/>
                <w:szCs w:val="24"/>
              </w:rPr>
              <w:softHyphen/>
              <w:t>сти (рег</w:t>
            </w:r>
            <w:r w:rsidRPr="00F930C5">
              <w:rPr>
                <w:sz w:val="24"/>
                <w:szCs w:val="24"/>
              </w:rPr>
              <w:t>у</w:t>
            </w:r>
            <w:r w:rsidRPr="00F930C5">
              <w:rPr>
                <w:sz w:val="24"/>
                <w:szCs w:val="24"/>
              </w:rPr>
              <w:t>лируемые и нерегулируемые перекрест</w:t>
            </w:r>
            <w:r w:rsidRPr="00F930C5">
              <w:rPr>
                <w:sz w:val="24"/>
                <w:szCs w:val="24"/>
              </w:rPr>
              <w:softHyphen/>
              <w:t>ки, пешеходные переходы и пр.)</w:t>
            </w:r>
          </w:p>
          <w:p w:rsidR="00726564" w:rsidRPr="00F930C5" w:rsidRDefault="00025C0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Консультация для родителей на тему «Профи</w:t>
            </w:r>
            <w:r w:rsidRPr="00F930C5">
              <w:rPr>
                <w:sz w:val="24"/>
                <w:szCs w:val="24"/>
              </w:rPr>
              <w:softHyphen/>
              <w:t>лактика де</w:t>
            </w:r>
            <w:r w:rsidRPr="00F930C5">
              <w:rPr>
                <w:sz w:val="24"/>
                <w:szCs w:val="24"/>
              </w:rPr>
              <w:t>т</w:t>
            </w:r>
            <w:r w:rsidRPr="00F930C5">
              <w:rPr>
                <w:sz w:val="24"/>
                <w:szCs w:val="24"/>
              </w:rPr>
              <w:t>ского дорожно-транспортного травма</w:t>
            </w:r>
            <w:r w:rsidRPr="00F930C5">
              <w:rPr>
                <w:sz w:val="24"/>
                <w:szCs w:val="24"/>
              </w:rPr>
              <w:softHyphen/>
              <w:t>тизма в летний п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риод».</w:t>
            </w:r>
          </w:p>
          <w:p w:rsidR="00726564" w:rsidRPr="00F930C5" w:rsidRDefault="00025C0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Обновление детской транспортной площадки, дорожной разметки на территории МБДОУ</w:t>
            </w:r>
          </w:p>
          <w:p w:rsidR="00726564" w:rsidRPr="00F930C5" w:rsidRDefault="0072656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Воспитатели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 w:rsidTr="00F930C5">
        <w:trPr>
          <w:trHeight w:hRule="exact" w:val="240"/>
        </w:trPr>
        <w:tc>
          <w:tcPr>
            <w:tcW w:w="67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—//</w:t>
            </w:r>
            <w:r w:rsidRPr="00F930C5">
              <w:rPr>
                <w:sz w:val="24"/>
                <w:szCs w:val="24"/>
              </w:rPr>
              <w:softHyphen/>
              <w:t>—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 w:rsidTr="00F930C5">
        <w:trPr>
          <w:trHeight w:hRule="exact" w:val="317"/>
        </w:trPr>
        <w:tc>
          <w:tcPr>
            <w:tcW w:w="67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Pr="00F930C5" w:rsidRDefault="00F930C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 w:rsidTr="00F930C5">
        <w:trPr>
          <w:trHeight w:hRule="exact" w:val="499"/>
        </w:trPr>
        <w:tc>
          <w:tcPr>
            <w:tcW w:w="67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Сен</w:t>
            </w:r>
            <w:r w:rsidRPr="00F930C5">
              <w:rPr>
                <w:sz w:val="24"/>
                <w:szCs w:val="24"/>
              </w:rPr>
              <w:softHyphen/>
              <w:t>тябрь</w:t>
            </w:r>
          </w:p>
          <w:p w:rsidR="00F930C5" w:rsidRDefault="00F930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930C5" w:rsidRPr="00F930C5" w:rsidRDefault="00F930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Старший воспит</w:t>
            </w:r>
            <w:r w:rsidRPr="00F930C5">
              <w:rPr>
                <w:sz w:val="24"/>
                <w:szCs w:val="24"/>
              </w:rPr>
              <w:t>а</w:t>
            </w:r>
            <w:r w:rsidR="00F930C5">
              <w:rPr>
                <w:sz w:val="24"/>
                <w:szCs w:val="24"/>
              </w:rPr>
              <w:t>тель</w:t>
            </w:r>
          </w:p>
          <w:p w:rsidR="00F930C5" w:rsidRDefault="00F930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930C5" w:rsidRDefault="00F930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F930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r w:rsidR="00025C02" w:rsidRPr="00F930C5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726564" w:rsidRPr="00F930C5" w:rsidTr="00F930C5">
        <w:trPr>
          <w:trHeight w:hRule="exact" w:val="382"/>
        </w:trPr>
        <w:tc>
          <w:tcPr>
            <w:tcW w:w="67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2 раза в н</w:t>
            </w:r>
            <w:r w:rsidRPr="00F930C5">
              <w:rPr>
                <w:sz w:val="24"/>
                <w:szCs w:val="24"/>
              </w:rPr>
              <w:t>е</w:t>
            </w:r>
            <w:r w:rsidRPr="00F930C5">
              <w:rPr>
                <w:sz w:val="24"/>
                <w:szCs w:val="24"/>
              </w:rPr>
              <w:t>делю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564" w:rsidRPr="00F930C5" w:rsidTr="00F930C5">
        <w:trPr>
          <w:trHeight w:val="22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26564" w:rsidRPr="00F930C5" w:rsidRDefault="00025C02">
            <w:pPr>
              <w:ind w:firstLine="0"/>
              <w:jc w:val="left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▪ Музыкально-спортивное развлечение «Школа пешеходов».</w:t>
            </w:r>
          </w:p>
          <w:p w:rsidR="00726564" w:rsidRPr="00F930C5" w:rsidRDefault="00025C02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• Оформление стенда «Безопасная дорога» в цен</w:t>
            </w:r>
            <w:r w:rsidRPr="00F930C5">
              <w:rPr>
                <w:sz w:val="24"/>
                <w:szCs w:val="24"/>
              </w:rPr>
              <w:softHyphen/>
              <w:t>тральном кор</w:t>
            </w:r>
            <w:r w:rsidRPr="00F930C5">
              <w:rPr>
                <w:sz w:val="24"/>
                <w:szCs w:val="24"/>
              </w:rPr>
              <w:t>и</w:t>
            </w:r>
            <w:r w:rsidRPr="00F930C5">
              <w:rPr>
                <w:sz w:val="24"/>
                <w:szCs w:val="24"/>
              </w:rPr>
              <w:t>доре ДОУ.</w:t>
            </w:r>
          </w:p>
          <w:p w:rsidR="00726564" w:rsidRPr="00F930C5" w:rsidRDefault="00025C02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• Выставка детских рисунков «Дорога. Ребенок. Безопасность»</w:t>
            </w:r>
          </w:p>
          <w:p w:rsidR="00726564" w:rsidRPr="00F930C5" w:rsidRDefault="00726564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Апрель</w:t>
            </w:r>
          </w:p>
          <w:p w:rsidR="00726564" w:rsidRPr="00F930C5" w:rsidRDefault="00726564">
            <w:pPr>
              <w:ind w:firstLine="0"/>
              <w:rPr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         </w:t>
            </w:r>
          </w:p>
          <w:p w:rsidR="00726564" w:rsidRPr="00F930C5" w:rsidRDefault="00025C02">
            <w:pPr>
              <w:ind w:firstLine="0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 xml:space="preserve">         Май</w:t>
            </w:r>
          </w:p>
        </w:tc>
        <w:tc>
          <w:tcPr>
            <w:tcW w:w="20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26564" w:rsidRPr="00F930C5" w:rsidRDefault="0072656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6564" w:rsidRPr="00F930C5" w:rsidRDefault="00025C02">
            <w:pPr>
              <w:ind w:firstLine="0"/>
              <w:jc w:val="center"/>
              <w:rPr>
                <w:sz w:val="24"/>
                <w:szCs w:val="24"/>
              </w:rPr>
            </w:pPr>
            <w:r w:rsidRPr="00F930C5">
              <w:rPr>
                <w:sz w:val="24"/>
                <w:szCs w:val="24"/>
              </w:rPr>
              <w:t>Педагоги ДОУ</w:t>
            </w:r>
          </w:p>
          <w:p w:rsidR="00726564" w:rsidRPr="00F930C5" w:rsidRDefault="0072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6564" w:rsidRPr="00F930C5" w:rsidRDefault="00025C02">
      <w:pPr>
        <w:ind w:firstLine="540"/>
        <w:rPr>
          <w:b/>
          <w:i/>
          <w:sz w:val="28"/>
          <w:szCs w:val="28"/>
        </w:rPr>
      </w:pPr>
      <w:r w:rsidRPr="00F930C5">
        <w:rPr>
          <w:b/>
          <w:i/>
          <w:sz w:val="28"/>
          <w:szCs w:val="28"/>
        </w:rPr>
        <w:t>Формы работы  с дошкольниками:</w:t>
      </w:r>
    </w:p>
    <w:p w:rsidR="00726564" w:rsidRPr="00F930C5" w:rsidRDefault="00025C02">
      <w:pPr>
        <w:ind w:firstLine="540"/>
        <w:rPr>
          <w:sz w:val="28"/>
          <w:szCs w:val="28"/>
        </w:rPr>
      </w:pPr>
      <w:proofErr w:type="gramStart"/>
      <w:r w:rsidRPr="00F930C5">
        <w:rPr>
          <w:sz w:val="28"/>
          <w:szCs w:val="28"/>
        </w:rPr>
        <w:t>ОД: ознакомление с окружающим миром, развитие речи,  творческая д</w:t>
      </w:r>
      <w:r w:rsidRPr="00F930C5">
        <w:rPr>
          <w:sz w:val="28"/>
          <w:szCs w:val="28"/>
        </w:rPr>
        <w:t>е</w:t>
      </w:r>
      <w:r w:rsidRPr="00F930C5">
        <w:rPr>
          <w:sz w:val="28"/>
          <w:szCs w:val="28"/>
        </w:rPr>
        <w:t xml:space="preserve">ятельность (рисование, лепка, конструирование, ручной труд, аппликация).  </w:t>
      </w:r>
      <w:proofErr w:type="gramEnd"/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>Беседы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>Целевые прогулки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 xml:space="preserve">Экскурсии  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>Встречи с интересными людьми, включая их рабочее место.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 xml:space="preserve">Игры (дидактические, сюжетно-ролевые, подвижные) 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 xml:space="preserve">Праздники и досуги, развлечения, включая форму КВН 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lastRenderedPageBreak/>
        <w:t>Конкурсы, городские акции.</w:t>
      </w:r>
    </w:p>
    <w:p w:rsidR="00726564" w:rsidRPr="00F930C5" w:rsidRDefault="00025C02">
      <w:pPr>
        <w:ind w:firstLine="540"/>
        <w:rPr>
          <w:sz w:val="28"/>
          <w:szCs w:val="28"/>
        </w:rPr>
      </w:pPr>
      <w:r w:rsidRPr="00F930C5">
        <w:rPr>
          <w:sz w:val="28"/>
          <w:szCs w:val="28"/>
        </w:rPr>
        <w:t>Просмотр диафильмов, фильмов; прослушивание аудиозаписей</w:t>
      </w:r>
    </w:p>
    <w:p w:rsidR="00726564" w:rsidRPr="00F930C5" w:rsidRDefault="00726564">
      <w:pPr>
        <w:ind w:firstLine="540"/>
        <w:rPr>
          <w:sz w:val="28"/>
          <w:szCs w:val="28"/>
        </w:rPr>
      </w:pPr>
    </w:p>
    <w:p w:rsidR="00726564" w:rsidRPr="00F930C5" w:rsidRDefault="00025C02">
      <w:pPr>
        <w:ind w:firstLine="360"/>
        <w:rPr>
          <w:b/>
          <w:i/>
          <w:sz w:val="28"/>
          <w:szCs w:val="28"/>
        </w:rPr>
      </w:pPr>
      <w:r w:rsidRPr="00F930C5">
        <w:rPr>
          <w:b/>
          <w:i/>
          <w:sz w:val="28"/>
          <w:szCs w:val="28"/>
        </w:rPr>
        <w:t>Используемые программы, методические пособия и технологии:</w:t>
      </w:r>
    </w:p>
    <w:p w:rsidR="00726564" w:rsidRPr="00F930C5" w:rsidRDefault="00726564">
      <w:pPr>
        <w:ind w:firstLine="360"/>
        <w:rPr>
          <w:b/>
          <w:i/>
          <w:sz w:val="28"/>
          <w:szCs w:val="28"/>
        </w:rPr>
      </w:pP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Н.Н.Авдеева</w:t>
      </w:r>
      <w:proofErr w:type="spellEnd"/>
      <w:r w:rsidRPr="00F930C5">
        <w:rPr>
          <w:sz w:val="28"/>
          <w:szCs w:val="28"/>
        </w:rPr>
        <w:t xml:space="preserve">, О.Л. Князева, Р.Б. </w:t>
      </w:r>
      <w:proofErr w:type="spellStart"/>
      <w:r w:rsidRPr="00F930C5">
        <w:rPr>
          <w:sz w:val="28"/>
          <w:szCs w:val="28"/>
        </w:rPr>
        <w:t>Стеркина</w:t>
      </w:r>
      <w:proofErr w:type="spellEnd"/>
      <w:r w:rsidRPr="00F930C5">
        <w:rPr>
          <w:sz w:val="28"/>
          <w:szCs w:val="28"/>
        </w:rPr>
        <w:t xml:space="preserve"> «Основы безопасности детей дошкольного возраста» 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r w:rsidRPr="00F930C5">
        <w:rPr>
          <w:sz w:val="28"/>
          <w:szCs w:val="28"/>
        </w:rPr>
        <w:t>Учебный план и программа обучения детей правилам безопасного п</w:t>
      </w:r>
      <w:r w:rsidRPr="00F930C5">
        <w:rPr>
          <w:sz w:val="28"/>
          <w:szCs w:val="28"/>
        </w:rPr>
        <w:t>о</w:t>
      </w:r>
      <w:r w:rsidRPr="00F930C5">
        <w:rPr>
          <w:sz w:val="28"/>
          <w:szCs w:val="28"/>
        </w:rPr>
        <w:t>ведения на дорогах в дошкольном образовательном учреждении (рег</w:t>
      </w:r>
      <w:r w:rsidRPr="00F930C5">
        <w:rPr>
          <w:sz w:val="28"/>
          <w:szCs w:val="28"/>
        </w:rPr>
        <w:t>и</w:t>
      </w:r>
      <w:r w:rsidRPr="00F930C5">
        <w:rPr>
          <w:sz w:val="28"/>
          <w:szCs w:val="28"/>
        </w:rPr>
        <w:t>ональный стандарт, решение экспертной комиссии Министерства О</w:t>
      </w:r>
      <w:r w:rsidRPr="00F930C5">
        <w:rPr>
          <w:sz w:val="28"/>
          <w:szCs w:val="28"/>
        </w:rPr>
        <w:t>б</w:t>
      </w:r>
      <w:r w:rsidRPr="00F930C5">
        <w:rPr>
          <w:sz w:val="28"/>
          <w:szCs w:val="28"/>
        </w:rPr>
        <w:t>разования Республики Татарстан).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r w:rsidRPr="00F930C5">
        <w:rPr>
          <w:sz w:val="28"/>
          <w:szCs w:val="28"/>
        </w:rPr>
        <w:t>Т.А. Шорыгина основы безопасности для детей 5-8 лет.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r w:rsidRPr="00F930C5">
        <w:rPr>
          <w:sz w:val="28"/>
          <w:szCs w:val="28"/>
        </w:rPr>
        <w:t>Шорыгина Т.А. Безопасность для малышей: Безопасные сказки.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r w:rsidRPr="00F930C5">
        <w:rPr>
          <w:sz w:val="28"/>
          <w:szCs w:val="28"/>
        </w:rPr>
        <w:t xml:space="preserve">Основы безопасного поведения дошкольников» / Автор-сост.  О.В. </w:t>
      </w:r>
      <w:proofErr w:type="spellStart"/>
      <w:r w:rsidRPr="00F930C5">
        <w:rPr>
          <w:sz w:val="28"/>
          <w:szCs w:val="28"/>
        </w:rPr>
        <w:t>Чермашенцева</w:t>
      </w:r>
      <w:proofErr w:type="spellEnd"/>
      <w:r w:rsidRPr="00F930C5">
        <w:rPr>
          <w:sz w:val="28"/>
          <w:szCs w:val="28"/>
        </w:rPr>
        <w:t>. – Волгоград: Учитель, 2008.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Элькин</w:t>
      </w:r>
      <w:proofErr w:type="spellEnd"/>
      <w:r w:rsidRPr="00F930C5">
        <w:rPr>
          <w:sz w:val="28"/>
          <w:szCs w:val="28"/>
        </w:rPr>
        <w:t xml:space="preserve"> Г.Н. «Правила безопасного поведения на дорогах».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Шинкарчук</w:t>
      </w:r>
      <w:proofErr w:type="spellEnd"/>
      <w:r w:rsidRPr="00F930C5">
        <w:rPr>
          <w:sz w:val="28"/>
          <w:szCs w:val="28"/>
        </w:rPr>
        <w:t xml:space="preserve"> С.А. Правила безопасности дома и на улице». – СПб</w:t>
      </w:r>
      <w:proofErr w:type="gramStart"/>
      <w:r w:rsidRPr="00F930C5">
        <w:rPr>
          <w:sz w:val="28"/>
          <w:szCs w:val="28"/>
        </w:rPr>
        <w:t xml:space="preserve">.: </w:t>
      </w:r>
      <w:proofErr w:type="gramEnd"/>
      <w:r w:rsidRPr="00F930C5">
        <w:rPr>
          <w:sz w:val="28"/>
          <w:szCs w:val="28"/>
        </w:rPr>
        <w:t>Л</w:t>
      </w:r>
      <w:r w:rsidRPr="00F930C5">
        <w:rPr>
          <w:sz w:val="28"/>
          <w:szCs w:val="28"/>
        </w:rPr>
        <w:t>и</w:t>
      </w:r>
      <w:r w:rsidRPr="00F930C5">
        <w:rPr>
          <w:sz w:val="28"/>
          <w:szCs w:val="28"/>
        </w:rPr>
        <w:t>тера, 2008.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Саулина</w:t>
      </w:r>
      <w:proofErr w:type="spellEnd"/>
      <w:r w:rsidRPr="00F930C5">
        <w:rPr>
          <w:sz w:val="28"/>
          <w:szCs w:val="28"/>
        </w:rPr>
        <w:t xml:space="preserve"> Т.Ф. «Три сигнала светофора. Ознакомление дошкольников с правилами дорожного движения». М.: Мозаика-Синтез, 2009.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Скоролупова</w:t>
      </w:r>
      <w:proofErr w:type="spellEnd"/>
      <w:r w:rsidRPr="00F930C5">
        <w:rPr>
          <w:sz w:val="28"/>
          <w:szCs w:val="28"/>
        </w:rPr>
        <w:t xml:space="preserve"> О.А. «Правила и безопасность дорожного движения». М.: Скрипторий, 2007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r w:rsidRPr="00F930C5">
        <w:rPr>
          <w:sz w:val="28"/>
          <w:szCs w:val="28"/>
        </w:rPr>
        <w:t>Шорыгина Т.А. «Беседы о правилах пожарной безопасности» М.: ТЦ Сфера, 2008</w:t>
      </w:r>
    </w:p>
    <w:p w:rsidR="00726564" w:rsidRPr="00F930C5" w:rsidRDefault="00025C0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30C5">
        <w:rPr>
          <w:sz w:val="28"/>
          <w:szCs w:val="28"/>
        </w:rPr>
        <w:t>Беляевскова</w:t>
      </w:r>
      <w:proofErr w:type="spellEnd"/>
      <w:r w:rsidRPr="00F930C5">
        <w:rPr>
          <w:sz w:val="28"/>
          <w:szCs w:val="28"/>
        </w:rPr>
        <w:t xml:space="preserve"> Г.Д. Правила дорожного движения для детей 3-7 лет. З</w:t>
      </w:r>
      <w:r w:rsidRPr="00F930C5">
        <w:rPr>
          <w:sz w:val="28"/>
          <w:szCs w:val="28"/>
        </w:rPr>
        <w:t>а</w:t>
      </w:r>
      <w:r w:rsidRPr="00F930C5">
        <w:rPr>
          <w:sz w:val="28"/>
          <w:szCs w:val="28"/>
        </w:rPr>
        <w:t>нятия, целевые прогулки, утренники, экскурсии</w:t>
      </w:r>
    </w:p>
    <w:p w:rsidR="00726564" w:rsidRPr="00F930C5" w:rsidRDefault="00726564">
      <w:pPr>
        <w:ind w:firstLine="540"/>
        <w:rPr>
          <w:b/>
          <w:sz w:val="28"/>
          <w:szCs w:val="28"/>
        </w:rPr>
      </w:pPr>
    </w:p>
    <w:p w:rsidR="00726564" w:rsidRPr="00F930C5" w:rsidRDefault="00726564">
      <w:pPr>
        <w:rPr>
          <w:b/>
          <w:sz w:val="28"/>
          <w:szCs w:val="28"/>
        </w:rPr>
      </w:pPr>
    </w:p>
    <w:sectPr w:rsidR="00726564" w:rsidRPr="00F930C5">
      <w:pgSz w:w="11906" w:h="16838"/>
      <w:pgMar w:top="18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10C"/>
    <w:multiLevelType w:val="multilevel"/>
    <w:tmpl w:val="3F50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72597"/>
    <w:multiLevelType w:val="multilevel"/>
    <w:tmpl w:val="AEDCC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CE71A7"/>
    <w:multiLevelType w:val="multilevel"/>
    <w:tmpl w:val="DAF69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F11BE"/>
    <w:multiLevelType w:val="multilevel"/>
    <w:tmpl w:val="CB40F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4"/>
    <w:rsid w:val="00025C02"/>
    <w:rsid w:val="003A2F95"/>
    <w:rsid w:val="00696BFC"/>
    <w:rsid w:val="00726564"/>
    <w:rsid w:val="00737FCC"/>
    <w:rsid w:val="007C24B3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ind w:firstLine="28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Cs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Cs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lock Text"/>
    <w:basedOn w:val="a"/>
    <w:qFormat/>
    <w:pPr>
      <w:spacing w:before="200" w:after="160"/>
      <w:ind w:left="1280" w:right="1400" w:firstLine="0"/>
      <w:jc w:val="center"/>
    </w:pPr>
    <w:rPr>
      <w:b/>
      <w:bCs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7">
    <w:name w:val="Balloon Text"/>
    <w:basedOn w:val="a"/>
    <w:link w:val="a8"/>
    <w:uiPriority w:val="99"/>
    <w:semiHidden/>
    <w:unhideWhenUsed/>
    <w:rsid w:val="00025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0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ind w:firstLine="28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Cs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Cs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lock Text"/>
    <w:basedOn w:val="a"/>
    <w:qFormat/>
    <w:pPr>
      <w:spacing w:before="200" w:after="160"/>
      <w:ind w:left="1280" w:right="1400" w:firstLine="0"/>
      <w:jc w:val="center"/>
    </w:pPr>
    <w:rPr>
      <w:b/>
      <w:bCs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7">
    <w:name w:val="Balloon Text"/>
    <w:basedOn w:val="a"/>
    <w:link w:val="a8"/>
    <w:uiPriority w:val="99"/>
    <w:semiHidden/>
    <w:unhideWhenUsed/>
    <w:rsid w:val="00025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02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профилактике детского дорожно-транспортного травматизма</vt:lpstr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профилактике детского дорожно-транспортного травматизма</dc:title>
  <dc:creator>1</dc:creator>
  <cp:lastModifiedBy>111</cp:lastModifiedBy>
  <cp:revision>8</cp:revision>
  <cp:lastPrinted>2021-08-04T09:14:00Z</cp:lastPrinted>
  <dcterms:created xsi:type="dcterms:W3CDTF">2019-02-12T12:21:00Z</dcterms:created>
  <dcterms:modified xsi:type="dcterms:W3CDTF">2021-08-04T09:14:00Z</dcterms:modified>
  <dc:language>en-US</dc:language>
</cp:coreProperties>
</file>